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BD" w:rsidRDefault="00CC6F62" w:rsidP="0068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Прейскурант цен </w:t>
      </w:r>
      <w:r w:rsidR="009561A2" w:rsidRPr="00ED556D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на </w:t>
      </w:r>
      <w:r w:rsidR="00682BBD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санаторно-курортные услуги санатория «Виктория» - </w:t>
      </w:r>
    </w:p>
    <w:p w:rsidR="004F4433" w:rsidRDefault="00682BBD" w:rsidP="0068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кисловодского филиала АО «ЦСТЭ» (холдинг)</w:t>
      </w:r>
      <w:r w:rsidR="00CC6F62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 на период с </w:t>
      </w:r>
      <w:r w:rsidR="00F33507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09.01</w:t>
      </w:r>
      <w:r w:rsidR="00CC6F62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.20</w:t>
      </w:r>
      <w:r w:rsidR="00F33507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20</w:t>
      </w:r>
      <w:r w:rsidR="00CC6F62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 г. по </w:t>
      </w:r>
      <w:r w:rsidR="00F33507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25.</w:t>
      </w:r>
      <w:r w:rsidR="00CC6F62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1</w:t>
      </w:r>
      <w:r w:rsidR="00F33507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2</w:t>
      </w:r>
      <w:r w:rsidR="00CC6F62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.2020 </w:t>
      </w:r>
      <w:r w:rsidR="009561A2" w:rsidRPr="00ED556D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г.</w:t>
      </w:r>
    </w:p>
    <w:p w:rsidR="00CC6F62" w:rsidRPr="00ED556D" w:rsidRDefault="00CC6F62" w:rsidP="00CC6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</w:pPr>
    </w:p>
    <w:tbl>
      <w:tblPr>
        <w:tblStyle w:val="aa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82"/>
        <w:gridCol w:w="1786"/>
        <w:gridCol w:w="334"/>
        <w:gridCol w:w="1161"/>
        <w:gridCol w:w="1417"/>
        <w:gridCol w:w="1276"/>
        <w:gridCol w:w="1418"/>
      </w:tblGrid>
      <w:tr w:rsidR="004412C1" w:rsidRPr="00ED556D" w:rsidTr="00380B20">
        <w:trPr>
          <w:trHeight w:val="413"/>
        </w:trPr>
        <w:tc>
          <w:tcPr>
            <w:tcW w:w="10774" w:type="dxa"/>
            <w:gridSpan w:val="7"/>
            <w:shd w:val="clear" w:color="auto" w:fill="8DB3E2" w:themeFill="text2" w:themeFillTint="66"/>
            <w:vAlign w:val="center"/>
            <w:hideMark/>
          </w:tcPr>
          <w:p w:rsidR="004412C1" w:rsidRPr="007D07BD" w:rsidRDefault="004412C1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7D07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1"/>
                <w:lang w:eastAsia="ru-RU"/>
              </w:rPr>
              <w:t xml:space="preserve">Базовое </w:t>
            </w:r>
            <w:r w:rsidRPr="007D07BD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лечение</w:t>
            </w:r>
            <w:r w:rsidRPr="007D07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1"/>
                <w:lang w:eastAsia="ru-RU"/>
              </w:rPr>
              <w:t>, питание по системе шведский стол в залах Сапфир и Рубин</w:t>
            </w:r>
          </w:p>
        </w:tc>
      </w:tr>
      <w:tr w:rsidR="007D07BD" w:rsidRPr="00ED556D" w:rsidTr="00380B20">
        <w:trPr>
          <w:trHeight w:val="413"/>
        </w:trPr>
        <w:tc>
          <w:tcPr>
            <w:tcW w:w="5168" w:type="dxa"/>
            <w:gridSpan w:val="2"/>
            <w:vMerge w:val="restart"/>
            <w:shd w:val="clear" w:color="auto" w:fill="C6D9F1" w:themeFill="text2" w:themeFillTint="33"/>
            <w:vAlign w:val="center"/>
            <w:hideMark/>
          </w:tcPr>
          <w:p w:rsidR="007D07BD" w:rsidRPr="00B959ED" w:rsidRDefault="007D07BD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  <w:r w:rsidRPr="00B959ED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КАТЕГОРИЯ НОМЕРА</w:t>
            </w:r>
          </w:p>
        </w:tc>
        <w:tc>
          <w:tcPr>
            <w:tcW w:w="5606" w:type="dxa"/>
            <w:gridSpan w:val="5"/>
            <w:shd w:val="clear" w:color="auto" w:fill="C6D9F1" w:themeFill="text2" w:themeFillTint="33"/>
            <w:vAlign w:val="center"/>
            <w:hideMark/>
          </w:tcPr>
          <w:p w:rsidR="007D07BD" w:rsidRPr="007944AF" w:rsidRDefault="007D07BD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Стоимость в рублях на 1 чел./1 сутки</w:t>
            </w:r>
          </w:p>
        </w:tc>
      </w:tr>
      <w:tr w:rsidR="007D07BD" w:rsidRPr="00C833B3" w:rsidTr="00380B20">
        <w:trPr>
          <w:trHeight w:val="364"/>
        </w:trPr>
        <w:tc>
          <w:tcPr>
            <w:tcW w:w="5168" w:type="dxa"/>
            <w:gridSpan w:val="2"/>
            <w:vMerge/>
            <w:shd w:val="clear" w:color="auto" w:fill="C6D9F1" w:themeFill="text2" w:themeFillTint="33"/>
            <w:vAlign w:val="center"/>
            <w:hideMark/>
          </w:tcPr>
          <w:p w:rsidR="007D07BD" w:rsidRPr="00C833B3" w:rsidRDefault="007D07BD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</w:p>
        </w:tc>
        <w:tc>
          <w:tcPr>
            <w:tcW w:w="5606" w:type="dxa"/>
            <w:gridSpan w:val="5"/>
            <w:shd w:val="clear" w:color="auto" w:fill="C6D9F1" w:themeFill="text2" w:themeFillTint="33"/>
            <w:vAlign w:val="center"/>
            <w:hideMark/>
          </w:tcPr>
          <w:p w:rsidR="007D07BD" w:rsidRPr="00C833B3" w:rsidRDefault="007D07BD" w:rsidP="00682B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1"/>
                <w:lang w:eastAsia="ru-RU"/>
              </w:rPr>
              <w:t>09.01.2020</w:t>
            </w:r>
            <w:r w:rsidRPr="00C833B3">
              <w:rPr>
                <w:rFonts w:ascii="Times New Roman" w:eastAsia="Times New Roman" w:hAnsi="Times New Roman" w:cs="Times New Roman"/>
                <w:bCs/>
                <w:szCs w:val="21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bCs/>
                <w:szCs w:val="21"/>
                <w:lang w:eastAsia="ru-RU"/>
              </w:rPr>
              <w:t>25.</w:t>
            </w:r>
            <w:r w:rsidRPr="00C833B3">
              <w:rPr>
                <w:rFonts w:ascii="Times New Roman" w:eastAsia="Times New Roman" w:hAnsi="Times New Roman" w:cs="Times New Roman"/>
                <w:bCs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Cs w:val="21"/>
                <w:lang w:eastAsia="ru-RU"/>
              </w:rPr>
              <w:t>2</w:t>
            </w:r>
            <w:r w:rsidRPr="00C833B3">
              <w:rPr>
                <w:rFonts w:ascii="Times New Roman" w:eastAsia="Times New Roman" w:hAnsi="Times New Roman" w:cs="Times New Roman"/>
                <w:bCs/>
                <w:szCs w:val="21"/>
                <w:lang w:eastAsia="ru-RU"/>
              </w:rPr>
              <w:t>.2020 г.</w:t>
            </w:r>
          </w:p>
        </w:tc>
      </w:tr>
      <w:tr w:rsidR="007D07BD" w:rsidRPr="00C833B3" w:rsidTr="00380B20">
        <w:trPr>
          <w:trHeight w:val="524"/>
        </w:trPr>
        <w:tc>
          <w:tcPr>
            <w:tcW w:w="5168" w:type="dxa"/>
            <w:gridSpan w:val="2"/>
            <w:vMerge/>
            <w:shd w:val="clear" w:color="auto" w:fill="C6D9F1" w:themeFill="text2" w:themeFillTint="33"/>
            <w:vAlign w:val="center"/>
          </w:tcPr>
          <w:p w:rsidR="007D07BD" w:rsidRPr="00C833B3" w:rsidRDefault="007D07BD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</w:p>
        </w:tc>
        <w:tc>
          <w:tcPr>
            <w:tcW w:w="1495" w:type="dxa"/>
            <w:gridSpan w:val="2"/>
            <w:shd w:val="clear" w:color="auto" w:fill="C6D9F1" w:themeFill="text2" w:themeFillTint="33"/>
            <w:vAlign w:val="center"/>
          </w:tcPr>
          <w:p w:rsidR="007D07BD" w:rsidRPr="007D07BD" w:rsidRDefault="007D07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</w:pPr>
            <w:r w:rsidRPr="007D07BD"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  <w:t>9 Января –</w:t>
            </w:r>
            <w:r w:rsidRPr="007D07BD"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  <w:br/>
              <w:t>31 Марта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7D07BD" w:rsidRPr="007D07BD" w:rsidRDefault="007D07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</w:pPr>
            <w:r w:rsidRPr="007D07BD"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  <w:t>1 Апреля – </w:t>
            </w:r>
            <w:r w:rsidRPr="007D07BD"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  <w:br/>
              <w:t>15 Июля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7D07BD" w:rsidRPr="007D07BD" w:rsidRDefault="007D07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</w:pPr>
            <w:r w:rsidRPr="007D07BD"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  <w:t>16 Июля –</w:t>
            </w:r>
            <w:r w:rsidRPr="007D07BD"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  <w:br/>
              <w:t>15 Ноября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7D07BD" w:rsidRPr="007D07BD" w:rsidRDefault="007D07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</w:pPr>
            <w:r w:rsidRPr="007D07BD"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  <w:t>16 Ноября – </w:t>
            </w:r>
            <w:r w:rsidRPr="007D07BD"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  <w:br/>
              <w:t>25 Декабря</w:t>
            </w:r>
          </w:p>
        </w:tc>
      </w:tr>
      <w:tr w:rsidR="007D07BD" w:rsidRPr="00ED556D" w:rsidTr="00380B20">
        <w:trPr>
          <w:trHeight w:val="413"/>
        </w:trPr>
        <w:tc>
          <w:tcPr>
            <w:tcW w:w="3382" w:type="dxa"/>
            <w:vMerge w:val="restart"/>
            <w:vAlign w:val="center"/>
            <w:hideMark/>
          </w:tcPr>
          <w:p w:rsidR="007D07BD" w:rsidRPr="007D07BD" w:rsidRDefault="007D07BD" w:rsidP="007D07BD">
            <w:pPr>
              <w:contextualSpacing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D07BD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ОДНОКОМНАТНЫЙ</w:t>
            </w:r>
          </w:p>
        </w:tc>
        <w:tc>
          <w:tcPr>
            <w:tcW w:w="1786" w:type="dxa"/>
            <w:vAlign w:val="center"/>
            <w:hideMark/>
          </w:tcPr>
          <w:p w:rsidR="007D07BD" w:rsidRPr="007D07BD" w:rsidRDefault="007D07BD" w:rsidP="004F44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D07BD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ОДН размещение</w:t>
            </w:r>
          </w:p>
        </w:tc>
        <w:tc>
          <w:tcPr>
            <w:tcW w:w="1495" w:type="dxa"/>
            <w:gridSpan w:val="2"/>
            <w:vAlign w:val="center"/>
          </w:tcPr>
          <w:p w:rsidR="007D07BD" w:rsidRPr="004838B0" w:rsidRDefault="007D07BD" w:rsidP="007D0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5 100</w:t>
            </w:r>
          </w:p>
        </w:tc>
        <w:tc>
          <w:tcPr>
            <w:tcW w:w="1417" w:type="dxa"/>
            <w:vAlign w:val="center"/>
          </w:tcPr>
          <w:p w:rsidR="007D07BD" w:rsidRPr="004838B0" w:rsidRDefault="007D07BD" w:rsidP="007D0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5 300</w:t>
            </w:r>
          </w:p>
        </w:tc>
        <w:tc>
          <w:tcPr>
            <w:tcW w:w="1276" w:type="dxa"/>
            <w:vAlign w:val="center"/>
          </w:tcPr>
          <w:p w:rsidR="007D07BD" w:rsidRPr="004838B0" w:rsidRDefault="007D07BD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5 600</w:t>
            </w:r>
          </w:p>
        </w:tc>
        <w:tc>
          <w:tcPr>
            <w:tcW w:w="1418" w:type="dxa"/>
            <w:vAlign w:val="center"/>
          </w:tcPr>
          <w:p w:rsidR="007D07BD" w:rsidRPr="004838B0" w:rsidRDefault="007D07BD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5 300</w:t>
            </w:r>
          </w:p>
        </w:tc>
      </w:tr>
      <w:tr w:rsidR="007D07BD" w:rsidRPr="00ED556D" w:rsidTr="00380B20">
        <w:trPr>
          <w:trHeight w:val="413"/>
        </w:trPr>
        <w:tc>
          <w:tcPr>
            <w:tcW w:w="3382" w:type="dxa"/>
            <w:vMerge/>
            <w:vAlign w:val="center"/>
            <w:hideMark/>
          </w:tcPr>
          <w:p w:rsidR="007D07BD" w:rsidRPr="007D07BD" w:rsidRDefault="007D07BD" w:rsidP="004F4433">
            <w:pPr>
              <w:contextualSpacing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786" w:type="dxa"/>
            <w:vAlign w:val="center"/>
            <w:hideMark/>
          </w:tcPr>
          <w:p w:rsidR="007D07BD" w:rsidRPr="007D07BD" w:rsidRDefault="007D07BD" w:rsidP="004F44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D07BD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ДВМ размещение</w:t>
            </w:r>
          </w:p>
        </w:tc>
        <w:tc>
          <w:tcPr>
            <w:tcW w:w="1495" w:type="dxa"/>
            <w:gridSpan w:val="2"/>
            <w:vAlign w:val="center"/>
          </w:tcPr>
          <w:p w:rsidR="007D07BD" w:rsidRPr="004838B0" w:rsidRDefault="007D07BD" w:rsidP="007D0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3 800</w:t>
            </w:r>
          </w:p>
        </w:tc>
        <w:tc>
          <w:tcPr>
            <w:tcW w:w="1417" w:type="dxa"/>
            <w:vAlign w:val="center"/>
          </w:tcPr>
          <w:p w:rsidR="007D07BD" w:rsidRPr="004838B0" w:rsidRDefault="007D07BD" w:rsidP="007D0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4 300</w:t>
            </w:r>
          </w:p>
        </w:tc>
        <w:tc>
          <w:tcPr>
            <w:tcW w:w="1276" w:type="dxa"/>
            <w:vAlign w:val="center"/>
          </w:tcPr>
          <w:p w:rsidR="007D07BD" w:rsidRPr="004838B0" w:rsidRDefault="007D07BD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4 600</w:t>
            </w:r>
          </w:p>
        </w:tc>
        <w:tc>
          <w:tcPr>
            <w:tcW w:w="1418" w:type="dxa"/>
            <w:vAlign w:val="center"/>
          </w:tcPr>
          <w:p w:rsidR="007D07BD" w:rsidRPr="004838B0" w:rsidRDefault="007D07BD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4 400</w:t>
            </w:r>
          </w:p>
        </w:tc>
      </w:tr>
      <w:tr w:rsidR="007D07BD" w:rsidRPr="00ED556D" w:rsidTr="00380B20">
        <w:trPr>
          <w:trHeight w:val="413"/>
        </w:trPr>
        <w:tc>
          <w:tcPr>
            <w:tcW w:w="3382" w:type="dxa"/>
            <w:vMerge w:val="restart"/>
            <w:vAlign w:val="center"/>
            <w:hideMark/>
          </w:tcPr>
          <w:p w:rsidR="007D07BD" w:rsidRPr="007D07BD" w:rsidRDefault="007D07BD" w:rsidP="007D07BD">
            <w:pPr>
              <w:contextualSpacing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D07BD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ДВУХКОМНАТНЫЙ</w:t>
            </w:r>
          </w:p>
        </w:tc>
        <w:tc>
          <w:tcPr>
            <w:tcW w:w="1786" w:type="dxa"/>
            <w:vAlign w:val="center"/>
            <w:hideMark/>
          </w:tcPr>
          <w:p w:rsidR="007D07BD" w:rsidRPr="007D07BD" w:rsidRDefault="007D07BD" w:rsidP="004F44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D07BD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ОДН размещение</w:t>
            </w:r>
          </w:p>
        </w:tc>
        <w:tc>
          <w:tcPr>
            <w:tcW w:w="1495" w:type="dxa"/>
            <w:gridSpan w:val="2"/>
            <w:vAlign w:val="center"/>
          </w:tcPr>
          <w:p w:rsidR="007D07BD" w:rsidRPr="004838B0" w:rsidRDefault="007D07BD" w:rsidP="007D0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5 800</w:t>
            </w:r>
          </w:p>
        </w:tc>
        <w:tc>
          <w:tcPr>
            <w:tcW w:w="1417" w:type="dxa"/>
            <w:vAlign w:val="center"/>
          </w:tcPr>
          <w:p w:rsidR="007D07BD" w:rsidRPr="004838B0" w:rsidRDefault="007D07BD" w:rsidP="007D0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6 000</w:t>
            </w:r>
          </w:p>
        </w:tc>
        <w:tc>
          <w:tcPr>
            <w:tcW w:w="1276" w:type="dxa"/>
            <w:vAlign w:val="center"/>
          </w:tcPr>
          <w:p w:rsidR="007D07BD" w:rsidRPr="004838B0" w:rsidRDefault="007D07BD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6 600</w:t>
            </w:r>
          </w:p>
        </w:tc>
        <w:tc>
          <w:tcPr>
            <w:tcW w:w="1418" w:type="dxa"/>
            <w:vAlign w:val="center"/>
          </w:tcPr>
          <w:p w:rsidR="007D07BD" w:rsidRPr="004838B0" w:rsidRDefault="007D07BD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6 000</w:t>
            </w:r>
          </w:p>
        </w:tc>
      </w:tr>
      <w:tr w:rsidR="007D07BD" w:rsidRPr="00ED556D" w:rsidTr="00380B20">
        <w:trPr>
          <w:trHeight w:val="413"/>
        </w:trPr>
        <w:tc>
          <w:tcPr>
            <w:tcW w:w="3382" w:type="dxa"/>
            <w:vMerge/>
            <w:vAlign w:val="center"/>
            <w:hideMark/>
          </w:tcPr>
          <w:p w:rsidR="007D07BD" w:rsidRPr="007D07BD" w:rsidRDefault="007D07BD" w:rsidP="004F4433">
            <w:pPr>
              <w:contextualSpacing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786" w:type="dxa"/>
            <w:vAlign w:val="center"/>
            <w:hideMark/>
          </w:tcPr>
          <w:p w:rsidR="007D07BD" w:rsidRPr="007D07BD" w:rsidRDefault="007D07BD" w:rsidP="004F44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D07BD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ДВМ размещение</w:t>
            </w:r>
          </w:p>
        </w:tc>
        <w:tc>
          <w:tcPr>
            <w:tcW w:w="1495" w:type="dxa"/>
            <w:gridSpan w:val="2"/>
            <w:vAlign w:val="center"/>
          </w:tcPr>
          <w:p w:rsidR="007D07BD" w:rsidRPr="004838B0" w:rsidRDefault="007D07BD" w:rsidP="007D0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4 400</w:t>
            </w:r>
          </w:p>
        </w:tc>
        <w:tc>
          <w:tcPr>
            <w:tcW w:w="1417" w:type="dxa"/>
            <w:vAlign w:val="center"/>
          </w:tcPr>
          <w:p w:rsidR="007D07BD" w:rsidRPr="004838B0" w:rsidRDefault="007D07BD" w:rsidP="007D0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4 900</w:t>
            </w:r>
          </w:p>
        </w:tc>
        <w:tc>
          <w:tcPr>
            <w:tcW w:w="1276" w:type="dxa"/>
            <w:vAlign w:val="center"/>
          </w:tcPr>
          <w:p w:rsidR="007D07BD" w:rsidRPr="004838B0" w:rsidRDefault="007D07BD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5 400</w:t>
            </w:r>
          </w:p>
        </w:tc>
        <w:tc>
          <w:tcPr>
            <w:tcW w:w="1418" w:type="dxa"/>
            <w:vAlign w:val="center"/>
          </w:tcPr>
          <w:p w:rsidR="007D07BD" w:rsidRPr="004838B0" w:rsidRDefault="007D07BD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4 800</w:t>
            </w:r>
          </w:p>
        </w:tc>
      </w:tr>
      <w:tr w:rsidR="007D07BD" w:rsidRPr="00ED556D" w:rsidTr="00380B20">
        <w:trPr>
          <w:trHeight w:val="413"/>
        </w:trPr>
        <w:tc>
          <w:tcPr>
            <w:tcW w:w="3382" w:type="dxa"/>
            <w:vMerge w:val="restart"/>
            <w:vAlign w:val="center"/>
            <w:hideMark/>
          </w:tcPr>
          <w:p w:rsidR="007D07BD" w:rsidRPr="007D07BD" w:rsidRDefault="007D07BD" w:rsidP="007D07B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  <w:r w:rsidRPr="007D07BD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 xml:space="preserve">ОДНОКОМНАТНЫЙ </w:t>
            </w:r>
          </w:p>
          <w:p w:rsidR="007D07BD" w:rsidRPr="007D07BD" w:rsidRDefault="007D07BD" w:rsidP="007D07BD">
            <w:pPr>
              <w:contextualSpacing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D07BD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повышенной комфортности</w:t>
            </w:r>
          </w:p>
        </w:tc>
        <w:tc>
          <w:tcPr>
            <w:tcW w:w="1786" w:type="dxa"/>
            <w:vAlign w:val="center"/>
            <w:hideMark/>
          </w:tcPr>
          <w:p w:rsidR="007D07BD" w:rsidRPr="007D07BD" w:rsidRDefault="007D07BD" w:rsidP="004F44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D07BD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ОДН размещение</w:t>
            </w:r>
          </w:p>
        </w:tc>
        <w:tc>
          <w:tcPr>
            <w:tcW w:w="1495" w:type="dxa"/>
            <w:gridSpan w:val="2"/>
            <w:vAlign w:val="center"/>
          </w:tcPr>
          <w:p w:rsidR="007D07BD" w:rsidRPr="004838B0" w:rsidRDefault="007D07BD" w:rsidP="007D0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5 400</w:t>
            </w:r>
          </w:p>
        </w:tc>
        <w:tc>
          <w:tcPr>
            <w:tcW w:w="1417" w:type="dxa"/>
            <w:vAlign w:val="center"/>
          </w:tcPr>
          <w:p w:rsidR="007D07BD" w:rsidRPr="004838B0" w:rsidRDefault="007D07BD" w:rsidP="007D0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5 600</w:t>
            </w:r>
          </w:p>
        </w:tc>
        <w:tc>
          <w:tcPr>
            <w:tcW w:w="1276" w:type="dxa"/>
            <w:vAlign w:val="center"/>
          </w:tcPr>
          <w:p w:rsidR="007D07BD" w:rsidRPr="004838B0" w:rsidRDefault="007D07BD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5 900</w:t>
            </w:r>
          </w:p>
        </w:tc>
        <w:tc>
          <w:tcPr>
            <w:tcW w:w="1418" w:type="dxa"/>
            <w:vAlign w:val="center"/>
          </w:tcPr>
          <w:p w:rsidR="007D07BD" w:rsidRPr="004838B0" w:rsidRDefault="007D07BD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5 500</w:t>
            </w:r>
          </w:p>
        </w:tc>
      </w:tr>
      <w:tr w:rsidR="007D07BD" w:rsidRPr="00ED556D" w:rsidTr="00380B20">
        <w:trPr>
          <w:trHeight w:val="413"/>
        </w:trPr>
        <w:tc>
          <w:tcPr>
            <w:tcW w:w="3382" w:type="dxa"/>
            <w:vMerge/>
            <w:vAlign w:val="center"/>
          </w:tcPr>
          <w:p w:rsidR="007D07BD" w:rsidRPr="007D07BD" w:rsidRDefault="007D07BD" w:rsidP="004F443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7D07BD" w:rsidRPr="007D07BD" w:rsidRDefault="007D07BD" w:rsidP="0036087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D07BD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ДВМ размещение</w:t>
            </w:r>
          </w:p>
        </w:tc>
        <w:tc>
          <w:tcPr>
            <w:tcW w:w="1495" w:type="dxa"/>
            <w:gridSpan w:val="2"/>
            <w:vAlign w:val="center"/>
          </w:tcPr>
          <w:p w:rsidR="007D07BD" w:rsidRPr="004838B0" w:rsidRDefault="007D07BD" w:rsidP="007D0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4 200</w:t>
            </w:r>
          </w:p>
        </w:tc>
        <w:tc>
          <w:tcPr>
            <w:tcW w:w="1417" w:type="dxa"/>
            <w:vAlign w:val="center"/>
          </w:tcPr>
          <w:p w:rsidR="007D07BD" w:rsidRPr="004838B0" w:rsidRDefault="007D07BD" w:rsidP="007D0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4 800</w:t>
            </w:r>
          </w:p>
        </w:tc>
        <w:tc>
          <w:tcPr>
            <w:tcW w:w="1276" w:type="dxa"/>
            <w:vAlign w:val="center"/>
          </w:tcPr>
          <w:p w:rsidR="007D07BD" w:rsidRPr="004838B0" w:rsidRDefault="007D07BD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5 000</w:t>
            </w:r>
          </w:p>
        </w:tc>
        <w:tc>
          <w:tcPr>
            <w:tcW w:w="1418" w:type="dxa"/>
            <w:vAlign w:val="center"/>
          </w:tcPr>
          <w:p w:rsidR="007D07BD" w:rsidRPr="004838B0" w:rsidRDefault="007D07BD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4 700</w:t>
            </w:r>
          </w:p>
        </w:tc>
      </w:tr>
      <w:tr w:rsidR="007D07BD" w:rsidRPr="00ED556D" w:rsidTr="00380B20">
        <w:trPr>
          <w:trHeight w:val="413"/>
        </w:trPr>
        <w:tc>
          <w:tcPr>
            <w:tcW w:w="3382" w:type="dxa"/>
            <w:vMerge w:val="restart"/>
            <w:vAlign w:val="center"/>
            <w:hideMark/>
          </w:tcPr>
          <w:p w:rsidR="007D07BD" w:rsidRPr="007D07BD" w:rsidRDefault="007D07BD" w:rsidP="007D07BD">
            <w:pPr>
              <w:contextualSpacing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proofErr w:type="gramStart"/>
            <w:r w:rsidRPr="007D07BD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ДВУХКОМНАТНЫЙ</w:t>
            </w:r>
            <w:proofErr w:type="gramEnd"/>
            <w:r w:rsidRPr="007D07B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br/>
            </w:r>
            <w:r w:rsidRPr="007D07BD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повышенной комфортности</w:t>
            </w:r>
          </w:p>
        </w:tc>
        <w:tc>
          <w:tcPr>
            <w:tcW w:w="1786" w:type="dxa"/>
            <w:vAlign w:val="center"/>
            <w:hideMark/>
          </w:tcPr>
          <w:p w:rsidR="007D07BD" w:rsidRPr="007D07BD" w:rsidRDefault="007D07BD" w:rsidP="004F44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D07BD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ОДН размещение</w:t>
            </w:r>
          </w:p>
        </w:tc>
        <w:tc>
          <w:tcPr>
            <w:tcW w:w="1495" w:type="dxa"/>
            <w:gridSpan w:val="2"/>
            <w:vAlign w:val="center"/>
          </w:tcPr>
          <w:p w:rsidR="007D07BD" w:rsidRPr="004838B0" w:rsidRDefault="007D07BD" w:rsidP="007D0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5 900</w:t>
            </w:r>
          </w:p>
        </w:tc>
        <w:tc>
          <w:tcPr>
            <w:tcW w:w="1417" w:type="dxa"/>
            <w:vAlign w:val="center"/>
          </w:tcPr>
          <w:p w:rsidR="007D07BD" w:rsidRPr="004838B0" w:rsidRDefault="007D07BD" w:rsidP="007D0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6 100</w:t>
            </w:r>
          </w:p>
        </w:tc>
        <w:tc>
          <w:tcPr>
            <w:tcW w:w="1276" w:type="dxa"/>
            <w:vAlign w:val="center"/>
          </w:tcPr>
          <w:p w:rsidR="007D07BD" w:rsidRPr="004838B0" w:rsidRDefault="007D07BD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6 800</w:t>
            </w:r>
          </w:p>
        </w:tc>
        <w:tc>
          <w:tcPr>
            <w:tcW w:w="1418" w:type="dxa"/>
            <w:vAlign w:val="center"/>
          </w:tcPr>
          <w:p w:rsidR="007D07BD" w:rsidRPr="004838B0" w:rsidRDefault="007D07BD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6 200</w:t>
            </w:r>
          </w:p>
        </w:tc>
      </w:tr>
      <w:tr w:rsidR="007D07BD" w:rsidRPr="00ED556D" w:rsidTr="00380B20">
        <w:trPr>
          <w:trHeight w:val="413"/>
        </w:trPr>
        <w:tc>
          <w:tcPr>
            <w:tcW w:w="3382" w:type="dxa"/>
            <w:vMerge/>
            <w:vAlign w:val="center"/>
            <w:hideMark/>
          </w:tcPr>
          <w:p w:rsidR="007D07BD" w:rsidRPr="004D1977" w:rsidRDefault="007D07BD" w:rsidP="004F44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1786" w:type="dxa"/>
            <w:vAlign w:val="center"/>
            <w:hideMark/>
          </w:tcPr>
          <w:p w:rsidR="007D07BD" w:rsidRPr="007D07BD" w:rsidRDefault="007D07BD" w:rsidP="004F44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D07BD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ДВМ размещение</w:t>
            </w:r>
          </w:p>
        </w:tc>
        <w:tc>
          <w:tcPr>
            <w:tcW w:w="1495" w:type="dxa"/>
            <w:gridSpan w:val="2"/>
            <w:vAlign w:val="center"/>
          </w:tcPr>
          <w:p w:rsidR="007D07BD" w:rsidRPr="004838B0" w:rsidRDefault="007D07BD" w:rsidP="007D0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4 600</w:t>
            </w:r>
          </w:p>
        </w:tc>
        <w:tc>
          <w:tcPr>
            <w:tcW w:w="1417" w:type="dxa"/>
            <w:vAlign w:val="center"/>
          </w:tcPr>
          <w:p w:rsidR="007D07BD" w:rsidRPr="004838B0" w:rsidRDefault="007D07BD" w:rsidP="007D0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5 000</w:t>
            </w:r>
          </w:p>
        </w:tc>
        <w:tc>
          <w:tcPr>
            <w:tcW w:w="1276" w:type="dxa"/>
            <w:vAlign w:val="center"/>
          </w:tcPr>
          <w:p w:rsidR="007D07BD" w:rsidRPr="004838B0" w:rsidRDefault="007D07BD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5 900</w:t>
            </w:r>
          </w:p>
        </w:tc>
        <w:tc>
          <w:tcPr>
            <w:tcW w:w="1418" w:type="dxa"/>
            <w:vAlign w:val="center"/>
          </w:tcPr>
          <w:p w:rsidR="007D07BD" w:rsidRPr="004838B0" w:rsidRDefault="007D07BD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5 200</w:t>
            </w:r>
          </w:p>
        </w:tc>
      </w:tr>
      <w:tr w:rsidR="00774F40" w:rsidRPr="00ED556D" w:rsidTr="00380B20">
        <w:trPr>
          <w:trHeight w:val="413"/>
        </w:trPr>
        <w:tc>
          <w:tcPr>
            <w:tcW w:w="10774" w:type="dxa"/>
            <w:gridSpan w:val="7"/>
            <w:shd w:val="clear" w:color="auto" w:fill="8DB3E2" w:themeFill="text2" w:themeFillTint="66"/>
            <w:vAlign w:val="center"/>
            <w:hideMark/>
          </w:tcPr>
          <w:p w:rsidR="00774F40" w:rsidRPr="007D07BD" w:rsidRDefault="00774F40" w:rsidP="00CC6F6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7D07BD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Расширенное лечение, питание на 11 этаже</w:t>
            </w:r>
          </w:p>
        </w:tc>
      </w:tr>
      <w:tr w:rsidR="007D07BD" w:rsidRPr="00ED556D" w:rsidTr="00380B20">
        <w:trPr>
          <w:trHeight w:val="413"/>
        </w:trPr>
        <w:tc>
          <w:tcPr>
            <w:tcW w:w="5168" w:type="dxa"/>
            <w:gridSpan w:val="2"/>
            <w:vMerge w:val="restart"/>
            <w:shd w:val="clear" w:color="auto" w:fill="C6D9F1" w:themeFill="text2" w:themeFillTint="33"/>
            <w:vAlign w:val="center"/>
            <w:hideMark/>
          </w:tcPr>
          <w:p w:rsidR="007D07BD" w:rsidRPr="00ED556D" w:rsidRDefault="007D07BD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D55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КАТЕГОРИЯ НОМЕРА</w:t>
            </w:r>
          </w:p>
        </w:tc>
        <w:tc>
          <w:tcPr>
            <w:tcW w:w="5606" w:type="dxa"/>
            <w:gridSpan w:val="5"/>
            <w:shd w:val="clear" w:color="auto" w:fill="C6D9F1" w:themeFill="text2" w:themeFillTint="33"/>
            <w:vAlign w:val="center"/>
            <w:hideMark/>
          </w:tcPr>
          <w:p w:rsidR="007D07BD" w:rsidRPr="007944AF" w:rsidRDefault="007D07BD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</w:pPr>
            <w:r w:rsidRPr="007944AF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Стоимость в рублях на 1 чел./1 сутки</w:t>
            </w:r>
          </w:p>
        </w:tc>
      </w:tr>
      <w:tr w:rsidR="007D07BD" w:rsidRPr="00ED556D" w:rsidTr="00380B20">
        <w:trPr>
          <w:trHeight w:val="413"/>
        </w:trPr>
        <w:tc>
          <w:tcPr>
            <w:tcW w:w="5168" w:type="dxa"/>
            <w:gridSpan w:val="2"/>
            <w:vMerge/>
            <w:shd w:val="clear" w:color="auto" w:fill="C6D9F1" w:themeFill="text2" w:themeFillTint="33"/>
            <w:vAlign w:val="center"/>
            <w:hideMark/>
          </w:tcPr>
          <w:p w:rsidR="007D07BD" w:rsidRPr="00ED556D" w:rsidRDefault="007D07BD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606" w:type="dxa"/>
            <w:gridSpan w:val="5"/>
            <w:shd w:val="clear" w:color="auto" w:fill="C6D9F1" w:themeFill="text2" w:themeFillTint="33"/>
            <w:vAlign w:val="center"/>
            <w:hideMark/>
          </w:tcPr>
          <w:p w:rsidR="007D07BD" w:rsidRPr="00C833B3" w:rsidRDefault="007D07BD" w:rsidP="003C4AA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1"/>
                <w:lang w:eastAsia="ru-RU"/>
              </w:rPr>
              <w:t>09.01.2020</w:t>
            </w:r>
            <w:r w:rsidRPr="00C833B3">
              <w:rPr>
                <w:rFonts w:ascii="Times New Roman" w:eastAsia="Times New Roman" w:hAnsi="Times New Roman" w:cs="Times New Roman"/>
                <w:bCs/>
                <w:szCs w:val="21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bCs/>
                <w:szCs w:val="21"/>
                <w:lang w:eastAsia="ru-RU"/>
              </w:rPr>
              <w:t>25.</w:t>
            </w:r>
            <w:r w:rsidRPr="00C833B3">
              <w:rPr>
                <w:rFonts w:ascii="Times New Roman" w:eastAsia="Times New Roman" w:hAnsi="Times New Roman" w:cs="Times New Roman"/>
                <w:bCs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Cs w:val="21"/>
                <w:lang w:eastAsia="ru-RU"/>
              </w:rPr>
              <w:t>2</w:t>
            </w:r>
            <w:r w:rsidRPr="00C833B3">
              <w:rPr>
                <w:rFonts w:ascii="Times New Roman" w:eastAsia="Times New Roman" w:hAnsi="Times New Roman" w:cs="Times New Roman"/>
                <w:bCs/>
                <w:szCs w:val="21"/>
                <w:lang w:eastAsia="ru-RU"/>
              </w:rPr>
              <w:t>.2020 г.</w:t>
            </w:r>
          </w:p>
        </w:tc>
      </w:tr>
      <w:tr w:rsidR="007D07BD" w:rsidRPr="00ED556D" w:rsidTr="00380B20">
        <w:trPr>
          <w:trHeight w:val="516"/>
        </w:trPr>
        <w:tc>
          <w:tcPr>
            <w:tcW w:w="5168" w:type="dxa"/>
            <w:gridSpan w:val="2"/>
            <w:vMerge/>
            <w:vAlign w:val="center"/>
          </w:tcPr>
          <w:p w:rsidR="007D07BD" w:rsidRPr="007D07BD" w:rsidRDefault="007D07BD" w:rsidP="004F44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1495" w:type="dxa"/>
            <w:gridSpan w:val="2"/>
            <w:shd w:val="clear" w:color="auto" w:fill="C6D9F1" w:themeFill="text2" w:themeFillTint="33"/>
            <w:vAlign w:val="center"/>
          </w:tcPr>
          <w:p w:rsidR="007D07BD" w:rsidRPr="007D07BD" w:rsidRDefault="007D07BD" w:rsidP="006F7A7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</w:pPr>
            <w:r w:rsidRPr="007D07BD"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  <w:t>9 Января –</w:t>
            </w:r>
            <w:r w:rsidRPr="007D07BD"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  <w:br/>
              <w:t>31 Марта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7D07BD" w:rsidRPr="007D07BD" w:rsidRDefault="007D07BD" w:rsidP="006F7A7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</w:pPr>
            <w:r w:rsidRPr="007D07BD"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  <w:t>1 Апреля – </w:t>
            </w:r>
            <w:r w:rsidRPr="007D07BD"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  <w:br/>
              <w:t>15 Июля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7D07BD" w:rsidRPr="007D07BD" w:rsidRDefault="007D07BD" w:rsidP="006F7A7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</w:pPr>
            <w:r w:rsidRPr="007D07BD"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  <w:t>16 Июля –</w:t>
            </w:r>
            <w:r w:rsidRPr="007D07BD"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  <w:br/>
              <w:t>15 Ноября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7D07BD" w:rsidRPr="007D07BD" w:rsidRDefault="007D07BD" w:rsidP="006F7A7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</w:pPr>
            <w:r w:rsidRPr="007D07BD"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  <w:t>16 Ноября – </w:t>
            </w:r>
            <w:r w:rsidRPr="007D07BD"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  <w:br/>
              <w:t>25 Декабря</w:t>
            </w:r>
          </w:p>
        </w:tc>
      </w:tr>
      <w:tr w:rsidR="007D07BD" w:rsidRPr="00ED556D" w:rsidTr="00380B20">
        <w:trPr>
          <w:trHeight w:val="413"/>
        </w:trPr>
        <w:tc>
          <w:tcPr>
            <w:tcW w:w="3382" w:type="dxa"/>
            <w:vMerge w:val="restart"/>
            <w:vAlign w:val="center"/>
            <w:hideMark/>
          </w:tcPr>
          <w:p w:rsidR="007D07BD" w:rsidRDefault="007D07BD" w:rsidP="004F443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</w:pPr>
            <w:r w:rsidRPr="007D07BD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 xml:space="preserve">ЛЮКС </w:t>
            </w:r>
          </w:p>
          <w:p w:rsidR="007D07BD" w:rsidRPr="007D07BD" w:rsidRDefault="007D07BD" w:rsidP="004F4433">
            <w:pPr>
              <w:contextualSpacing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D07BD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повышенной комфортности</w:t>
            </w:r>
            <w:r w:rsidRPr="007D07B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br/>
              <w:t>(2-комнатный 2-местный)</w:t>
            </w:r>
          </w:p>
        </w:tc>
        <w:tc>
          <w:tcPr>
            <w:tcW w:w="1786" w:type="dxa"/>
            <w:vAlign w:val="center"/>
            <w:hideMark/>
          </w:tcPr>
          <w:p w:rsidR="007D07BD" w:rsidRPr="007D07BD" w:rsidRDefault="007D07BD" w:rsidP="004F44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D07BD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ОДН размещение</w:t>
            </w:r>
          </w:p>
        </w:tc>
        <w:tc>
          <w:tcPr>
            <w:tcW w:w="1495" w:type="dxa"/>
            <w:gridSpan w:val="2"/>
            <w:vAlign w:val="center"/>
          </w:tcPr>
          <w:p w:rsidR="007D07BD" w:rsidRPr="004838B0" w:rsidRDefault="007D07BD" w:rsidP="007D0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9 400</w:t>
            </w:r>
          </w:p>
        </w:tc>
        <w:tc>
          <w:tcPr>
            <w:tcW w:w="1417" w:type="dxa"/>
            <w:vAlign w:val="center"/>
          </w:tcPr>
          <w:p w:rsidR="007D07BD" w:rsidRPr="004838B0" w:rsidRDefault="007D07BD" w:rsidP="007D0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9 700</w:t>
            </w:r>
          </w:p>
        </w:tc>
        <w:tc>
          <w:tcPr>
            <w:tcW w:w="1276" w:type="dxa"/>
            <w:vAlign w:val="center"/>
          </w:tcPr>
          <w:p w:rsidR="007D07BD" w:rsidRPr="004838B0" w:rsidRDefault="007D07BD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10 500</w:t>
            </w:r>
          </w:p>
        </w:tc>
        <w:tc>
          <w:tcPr>
            <w:tcW w:w="1418" w:type="dxa"/>
            <w:vAlign w:val="center"/>
          </w:tcPr>
          <w:p w:rsidR="007D07BD" w:rsidRPr="004838B0" w:rsidRDefault="007D07BD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9 600</w:t>
            </w:r>
          </w:p>
        </w:tc>
      </w:tr>
      <w:tr w:rsidR="007D07BD" w:rsidRPr="00ED556D" w:rsidTr="00380B20">
        <w:trPr>
          <w:trHeight w:val="413"/>
        </w:trPr>
        <w:tc>
          <w:tcPr>
            <w:tcW w:w="3382" w:type="dxa"/>
            <w:vMerge/>
            <w:vAlign w:val="center"/>
          </w:tcPr>
          <w:p w:rsidR="007D07BD" w:rsidRPr="007D07BD" w:rsidRDefault="007D07BD" w:rsidP="004F4433">
            <w:pPr>
              <w:contextualSpacing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7D07BD" w:rsidRPr="007D07BD" w:rsidRDefault="007D07BD" w:rsidP="004F44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D07BD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ДВМ размещение</w:t>
            </w:r>
          </w:p>
        </w:tc>
        <w:tc>
          <w:tcPr>
            <w:tcW w:w="1495" w:type="dxa"/>
            <w:gridSpan w:val="2"/>
            <w:vAlign w:val="center"/>
          </w:tcPr>
          <w:p w:rsidR="007D07BD" w:rsidRPr="004838B0" w:rsidRDefault="007D07BD" w:rsidP="007D0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7 500</w:t>
            </w:r>
          </w:p>
        </w:tc>
        <w:tc>
          <w:tcPr>
            <w:tcW w:w="1417" w:type="dxa"/>
            <w:vAlign w:val="center"/>
          </w:tcPr>
          <w:p w:rsidR="007D07BD" w:rsidRPr="004838B0" w:rsidRDefault="007D07BD" w:rsidP="007D0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8 000</w:t>
            </w:r>
          </w:p>
        </w:tc>
        <w:tc>
          <w:tcPr>
            <w:tcW w:w="1276" w:type="dxa"/>
            <w:vAlign w:val="center"/>
          </w:tcPr>
          <w:p w:rsidR="007D07BD" w:rsidRPr="004838B0" w:rsidRDefault="007D07BD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8 600</w:t>
            </w:r>
          </w:p>
        </w:tc>
        <w:tc>
          <w:tcPr>
            <w:tcW w:w="1418" w:type="dxa"/>
            <w:vAlign w:val="center"/>
          </w:tcPr>
          <w:p w:rsidR="007D07BD" w:rsidRPr="004838B0" w:rsidRDefault="007D07BD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7 700</w:t>
            </w:r>
          </w:p>
        </w:tc>
      </w:tr>
      <w:tr w:rsidR="007D07BD" w:rsidRPr="00ED556D" w:rsidTr="00380B20">
        <w:trPr>
          <w:trHeight w:val="413"/>
        </w:trPr>
        <w:tc>
          <w:tcPr>
            <w:tcW w:w="3382" w:type="dxa"/>
            <w:vMerge w:val="restart"/>
            <w:vAlign w:val="center"/>
            <w:hideMark/>
          </w:tcPr>
          <w:p w:rsidR="007D07BD" w:rsidRPr="007D07BD" w:rsidRDefault="007D07BD" w:rsidP="004F4433">
            <w:pPr>
              <w:contextualSpacing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D07BD">
              <w:rPr>
                <w:rFonts w:ascii="Times New Roman" w:eastAsia="Times New Roman" w:hAnsi="Times New Roman" w:cs="Times New Roman"/>
                <w:b/>
                <w:bCs/>
                <w:szCs w:val="21"/>
                <w:lang w:eastAsia="ru-RU"/>
              </w:rPr>
              <w:t>АПАРТАМЕНТ</w:t>
            </w:r>
            <w:r w:rsidRPr="007D07B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br/>
              <w:t>(3-комнатный 2-местный)</w:t>
            </w:r>
          </w:p>
        </w:tc>
        <w:tc>
          <w:tcPr>
            <w:tcW w:w="1786" w:type="dxa"/>
            <w:vAlign w:val="center"/>
            <w:hideMark/>
          </w:tcPr>
          <w:p w:rsidR="007D07BD" w:rsidRPr="007D07BD" w:rsidRDefault="007D07BD" w:rsidP="004F44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D07BD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ОДН размещение</w:t>
            </w:r>
          </w:p>
        </w:tc>
        <w:tc>
          <w:tcPr>
            <w:tcW w:w="1495" w:type="dxa"/>
            <w:gridSpan w:val="2"/>
            <w:vAlign w:val="center"/>
          </w:tcPr>
          <w:p w:rsidR="007D07BD" w:rsidRPr="004838B0" w:rsidRDefault="007D07BD" w:rsidP="007D0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11 700</w:t>
            </w:r>
          </w:p>
        </w:tc>
        <w:tc>
          <w:tcPr>
            <w:tcW w:w="1417" w:type="dxa"/>
            <w:vAlign w:val="center"/>
          </w:tcPr>
          <w:p w:rsidR="007D07BD" w:rsidRPr="004838B0" w:rsidRDefault="007D07BD" w:rsidP="007D0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12 200</w:t>
            </w:r>
          </w:p>
        </w:tc>
        <w:tc>
          <w:tcPr>
            <w:tcW w:w="1276" w:type="dxa"/>
            <w:vAlign w:val="center"/>
          </w:tcPr>
          <w:p w:rsidR="007D07BD" w:rsidRPr="004838B0" w:rsidRDefault="007D07BD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13 300</w:t>
            </w:r>
          </w:p>
        </w:tc>
        <w:tc>
          <w:tcPr>
            <w:tcW w:w="1418" w:type="dxa"/>
            <w:vAlign w:val="center"/>
          </w:tcPr>
          <w:p w:rsidR="007D07BD" w:rsidRPr="004838B0" w:rsidRDefault="007D07BD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11 800</w:t>
            </w:r>
          </w:p>
        </w:tc>
      </w:tr>
      <w:tr w:rsidR="007D07BD" w:rsidRPr="00ED556D" w:rsidTr="00380B20">
        <w:trPr>
          <w:trHeight w:val="413"/>
        </w:trPr>
        <w:tc>
          <w:tcPr>
            <w:tcW w:w="3382" w:type="dxa"/>
            <w:vMerge/>
            <w:vAlign w:val="center"/>
            <w:hideMark/>
          </w:tcPr>
          <w:p w:rsidR="007D07BD" w:rsidRPr="00ED556D" w:rsidRDefault="007D07BD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6" w:type="dxa"/>
            <w:vAlign w:val="center"/>
            <w:hideMark/>
          </w:tcPr>
          <w:p w:rsidR="007D07BD" w:rsidRPr="007D07BD" w:rsidRDefault="007D07BD" w:rsidP="004F44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D07BD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ДВМ размещение</w:t>
            </w:r>
          </w:p>
        </w:tc>
        <w:tc>
          <w:tcPr>
            <w:tcW w:w="1495" w:type="dxa"/>
            <w:gridSpan w:val="2"/>
            <w:vAlign w:val="center"/>
          </w:tcPr>
          <w:p w:rsidR="007D07BD" w:rsidRPr="004838B0" w:rsidRDefault="007D07BD" w:rsidP="007D0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9 200</w:t>
            </w:r>
          </w:p>
        </w:tc>
        <w:tc>
          <w:tcPr>
            <w:tcW w:w="1417" w:type="dxa"/>
            <w:vAlign w:val="center"/>
          </w:tcPr>
          <w:p w:rsidR="007D07BD" w:rsidRPr="004838B0" w:rsidRDefault="007D07BD" w:rsidP="007D0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9 800</w:t>
            </w:r>
          </w:p>
        </w:tc>
        <w:tc>
          <w:tcPr>
            <w:tcW w:w="1276" w:type="dxa"/>
            <w:vAlign w:val="center"/>
          </w:tcPr>
          <w:p w:rsidR="007D07BD" w:rsidRPr="004838B0" w:rsidRDefault="007D07BD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10 700</w:t>
            </w:r>
          </w:p>
        </w:tc>
        <w:tc>
          <w:tcPr>
            <w:tcW w:w="1418" w:type="dxa"/>
            <w:vAlign w:val="center"/>
          </w:tcPr>
          <w:p w:rsidR="007D07BD" w:rsidRPr="004838B0" w:rsidRDefault="007D07BD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9 600</w:t>
            </w:r>
          </w:p>
        </w:tc>
      </w:tr>
      <w:tr w:rsidR="007D07BD" w:rsidRPr="00ED556D" w:rsidTr="00380B20">
        <w:trPr>
          <w:trHeight w:val="413"/>
        </w:trPr>
        <w:tc>
          <w:tcPr>
            <w:tcW w:w="10774" w:type="dxa"/>
            <w:gridSpan w:val="7"/>
            <w:shd w:val="clear" w:color="auto" w:fill="8DB3E2" w:themeFill="text2" w:themeFillTint="66"/>
            <w:vAlign w:val="center"/>
            <w:hideMark/>
          </w:tcPr>
          <w:p w:rsidR="007D07BD" w:rsidRPr="007D07BD" w:rsidRDefault="007D07BD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7D07BD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Скидки на основных и дополнительных местах (все категории)</w:t>
            </w:r>
          </w:p>
        </w:tc>
      </w:tr>
      <w:tr w:rsidR="007D07BD" w:rsidRPr="00ED556D" w:rsidTr="00380B20">
        <w:trPr>
          <w:trHeight w:val="413"/>
        </w:trPr>
        <w:tc>
          <w:tcPr>
            <w:tcW w:w="3382" w:type="dxa"/>
            <w:vAlign w:val="center"/>
            <w:hideMark/>
          </w:tcPr>
          <w:p w:rsidR="007D07BD" w:rsidRPr="007D07BD" w:rsidRDefault="007D07BD" w:rsidP="00517FF7">
            <w:pPr>
              <w:contextualSpacing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D07B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ДЕТИ с </w:t>
            </w:r>
            <w:r w:rsidRPr="007D07BD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5</w:t>
            </w:r>
            <w:r w:rsidRPr="007D07B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до </w:t>
            </w:r>
            <w:r w:rsidRPr="007D07BD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10</w:t>
            </w:r>
            <w:r w:rsidRPr="007D07B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лет</w:t>
            </w:r>
          </w:p>
        </w:tc>
        <w:tc>
          <w:tcPr>
            <w:tcW w:w="2120" w:type="dxa"/>
            <w:gridSpan w:val="2"/>
            <w:vAlign w:val="center"/>
            <w:hideMark/>
          </w:tcPr>
          <w:p w:rsidR="007D07BD" w:rsidRPr="007D07BD" w:rsidRDefault="007D07BD" w:rsidP="007D07B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D07BD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ОСНОВНОЕ МЕСТО</w:t>
            </w:r>
          </w:p>
        </w:tc>
        <w:tc>
          <w:tcPr>
            <w:tcW w:w="5272" w:type="dxa"/>
            <w:gridSpan w:val="4"/>
            <w:vAlign w:val="center"/>
            <w:hideMark/>
          </w:tcPr>
          <w:p w:rsidR="007D07BD" w:rsidRPr="004838B0" w:rsidRDefault="007D07BD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838B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15%</w:t>
            </w:r>
          </w:p>
        </w:tc>
      </w:tr>
      <w:tr w:rsidR="007D07BD" w:rsidRPr="00ED556D" w:rsidTr="00380B20">
        <w:trPr>
          <w:trHeight w:val="413"/>
        </w:trPr>
        <w:tc>
          <w:tcPr>
            <w:tcW w:w="3382" w:type="dxa"/>
            <w:vAlign w:val="center"/>
            <w:hideMark/>
          </w:tcPr>
          <w:p w:rsidR="007D07BD" w:rsidRPr="007D07BD" w:rsidRDefault="007D07BD" w:rsidP="004F4433">
            <w:pPr>
              <w:contextualSpacing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D07B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ДЕТИ с </w:t>
            </w:r>
            <w:r w:rsidRPr="007D07BD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10</w:t>
            </w:r>
            <w:r w:rsidRPr="007D07B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до </w:t>
            </w:r>
            <w:r w:rsidRPr="007D07BD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14</w:t>
            </w:r>
            <w:r w:rsidRPr="007D07B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лет</w:t>
            </w:r>
          </w:p>
        </w:tc>
        <w:tc>
          <w:tcPr>
            <w:tcW w:w="2120" w:type="dxa"/>
            <w:gridSpan w:val="2"/>
            <w:vAlign w:val="center"/>
            <w:hideMark/>
          </w:tcPr>
          <w:p w:rsidR="007D07BD" w:rsidRPr="007D07BD" w:rsidRDefault="007D07BD" w:rsidP="007D07B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D07BD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ОСНОВНОЕ МЕСТО</w:t>
            </w:r>
          </w:p>
        </w:tc>
        <w:tc>
          <w:tcPr>
            <w:tcW w:w="5272" w:type="dxa"/>
            <w:gridSpan w:val="4"/>
            <w:vAlign w:val="center"/>
            <w:hideMark/>
          </w:tcPr>
          <w:p w:rsidR="007D07BD" w:rsidRPr="004838B0" w:rsidRDefault="007D07BD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838B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7%</w:t>
            </w:r>
          </w:p>
        </w:tc>
      </w:tr>
      <w:tr w:rsidR="007D07BD" w:rsidRPr="00ED556D" w:rsidTr="00380B20">
        <w:trPr>
          <w:trHeight w:val="413"/>
        </w:trPr>
        <w:tc>
          <w:tcPr>
            <w:tcW w:w="3382" w:type="dxa"/>
            <w:vAlign w:val="center"/>
            <w:hideMark/>
          </w:tcPr>
          <w:p w:rsidR="007D07BD" w:rsidRPr="007D07BD" w:rsidRDefault="007D07BD" w:rsidP="004F4433">
            <w:pPr>
              <w:contextualSpacing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D07B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ВЗРОСЛЫЕ</w:t>
            </w:r>
          </w:p>
        </w:tc>
        <w:tc>
          <w:tcPr>
            <w:tcW w:w="2120" w:type="dxa"/>
            <w:gridSpan w:val="2"/>
            <w:vAlign w:val="center"/>
            <w:hideMark/>
          </w:tcPr>
          <w:p w:rsidR="007D07BD" w:rsidRPr="007D07BD" w:rsidRDefault="007D07BD" w:rsidP="007D07B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D07BD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ДОП. МЕСТО</w:t>
            </w:r>
          </w:p>
        </w:tc>
        <w:tc>
          <w:tcPr>
            <w:tcW w:w="5272" w:type="dxa"/>
            <w:gridSpan w:val="4"/>
            <w:vAlign w:val="center"/>
            <w:hideMark/>
          </w:tcPr>
          <w:p w:rsidR="007D07BD" w:rsidRPr="004838B0" w:rsidRDefault="007D07BD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838B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20%</w:t>
            </w:r>
          </w:p>
        </w:tc>
      </w:tr>
      <w:tr w:rsidR="007D07BD" w:rsidRPr="00ED556D" w:rsidTr="00380B20">
        <w:trPr>
          <w:trHeight w:val="413"/>
        </w:trPr>
        <w:tc>
          <w:tcPr>
            <w:tcW w:w="3382" w:type="dxa"/>
            <w:vAlign w:val="center"/>
            <w:hideMark/>
          </w:tcPr>
          <w:p w:rsidR="007D07BD" w:rsidRPr="007D07BD" w:rsidRDefault="007D07BD" w:rsidP="00517FF7">
            <w:pPr>
              <w:contextualSpacing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D07B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ДЕТИ с </w:t>
            </w:r>
            <w:r w:rsidRPr="007D07BD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5</w:t>
            </w:r>
            <w:r w:rsidRPr="007D07B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до </w:t>
            </w:r>
            <w:r w:rsidRPr="007D07BD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10</w:t>
            </w:r>
            <w:r w:rsidRPr="007D07B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лет</w:t>
            </w:r>
          </w:p>
        </w:tc>
        <w:tc>
          <w:tcPr>
            <w:tcW w:w="2120" w:type="dxa"/>
            <w:gridSpan w:val="2"/>
            <w:vAlign w:val="center"/>
            <w:hideMark/>
          </w:tcPr>
          <w:p w:rsidR="007D07BD" w:rsidRPr="007D07BD" w:rsidRDefault="007D07BD" w:rsidP="007D07B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D07BD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ДОП. МЕСТО</w:t>
            </w:r>
          </w:p>
        </w:tc>
        <w:tc>
          <w:tcPr>
            <w:tcW w:w="5272" w:type="dxa"/>
            <w:gridSpan w:val="4"/>
            <w:vAlign w:val="center"/>
            <w:hideMark/>
          </w:tcPr>
          <w:p w:rsidR="007D07BD" w:rsidRPr="004838B0" w:rsidRDefault="007D07BD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838B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35%</w:t>
            </w:r>
          </w:p>
        </w:tc>
      </w:tr>
      <w:tr w:rsidR="007D07BD" w:rsidRPr="00ED556D" w:rsidTr="00380B20">
        <w:trPr>
          <w:trHeight w:val="413"/>
        </w:trPr>
        <w:tc>
          <w:tcPr>
            <w:tcW w:w="3382" w:type="dxa"/>
            <w:vAlign w:val="center"/>
            <w:hideMark/>
          </w:tcPr>
          <w:p w:rsidR="007D07BD" w:rsidRPr="007D07BD" w:rsidRDefault="007D07BD" w:rsidP="004F4433">
            <w:pPr>
              <w:contextualSpacing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7D07B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ДЕТИ с </w:t>
            </w:r>
            <w:r w:rsidRPr="007D07BD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10</w:t>
            </w:r>
            <w:r w:rsidRPr="007D07B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до </w:t>
            </w:r>
            <w:r w:rsidRPr="007D07BD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14</w:t>
            </w:r>
            <w:r w:rsidRPr="007D07B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лет</w:t>
            </w:r>
          </w:p>
        </w:tc>
        <w:tc>
          <w:tcPr>
            <w:tcW w:w="2120" w:type="dxa"/>
            <w:gridSpan w:val="2"/>
            <w:vAlign w:val="center"/>
            <w:hideMark/>
          </w:tcPr>
          <w:p w:rsidR="007D07BD" w:rsidRPr="007D07BD" w:rsidRDefault="007D07BD" w:rsidP="007D07B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D07BD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ДОП. МЕСТО</w:t>
            </w:r>
          </w:p>
        </w:tc>
        <w:tc>
          <w:tcPr>
            <w:tcW w:w="5272" w:type="dxa"/>
            <w:gridSpan w:val="4"/>
            <w:vAlign w:val="center"/>
            <w:hideMark/>
          </w:tcPr>
          <w:p w:rsidR="007D07BD" w:rsidRPr="004838B0" w:rsidRDefault="007D07BD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838B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25%</w:t>
            </w:r>
          </w:p>
        </w:tc>
      </w:tr>
      <w:tr w:rsidR="007D07BD" w:rsidRPr="00ED556D" w:rsidTr="00380B20">
        <w:trPr>
          <w:trHeight w:val="299"/>
        </w:trPr>
        <w:tc>
          <w:tcPr>
            <w:tcW w:w="10774" w:type="dxa"/>
            <w:gridSpan w:val="7"/>
            <w:vAlign w:val="center"/>
            <w:hideMark/>
          </w:tcPr>
          <w:p w:rsidR="007D07BD" w:rsidRPr="007D07BD" w:rsidRDefault="007D07BD" w:rsidP="007D07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7D07BD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Проживание и питание детей до 2-х лет бесплатно, детей с 2-х до 5 лет по цене 550 руб./сутки</w:t>
            </w:r>
          </w:p>
        </w:tc>
      </w:tr>
      <w:tr w:rsidR="007D07BD" w:rsidRPr="00ED556D" w:rsidTr="00380B20">
        <w:trPr>
          <w:trHeight w:val="305"/>
        </w:trPr>
        <w:tc>
          <w:tcPr>
            <w:tcW w:w="10774" w:type="dxa"/>
            <w:gridSpan w:val="7"/>
            <w:vAlign w:val="center"/>
            <w:hideMark/>
          </w:tcPr>
          <w:p w:rsidR="007D07BD" w:rsidRPr="007D07BD" w:rsidRDefault="007D07BD" w:rsidP="004F44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D07BD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Базовая программа лечения: заболевания </w:t>
            </w:r>
            <w:proofErr w:type="gramStart"/>
            <w:r w:rsidRPr="007D07BD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сердечно-сосудистой</w:t>
            </w:r>
            <w:proofErr w:type="gramEnd"/>
            <w:r w:rsidRPr="007D07BD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системы, органов дыхания, расстройств нервной системы.</w:t>
            </w:r>
          </w:p>
        </w:tc>
      </w:tr>
    </w:tbl>
    <w:p w:rsidR="00C833B3" w:rsidRDefault="00C833B3" w:rsidP="004D1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lang w:eastAsia="ru-RU"/>
        </w:rPr>
      </w:pPr>
    </w:p>
    <w:p w:rsidR="004D1977" w:rsidRPr="004D1977" w:rsidRDefault="004D1977" w:rsidP="004D1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D1977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lang w:eastAsia="ru-RU"/>
        </w:rPr>
        <w:t>Расчетный час – 08. 00. Заезд 8:00 Выезд 8:00</w:t>
      </w:r>
    </w:p>
    <w:p w:rsidR="004D1977" w:rsidRDefault="004D1977" w:rsidP="004D1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D1977">
        <w:rPr>
          <w:rFonts w:ascii="Times New Roman" w:eastAsia="Times New Roman" w:hAnsi="Times New Roman" w:cs="Times New Roman"/>
          <w:sz w:val="20"/>
          <w:szCs w:val="24"/>
          <w:lang w:eastAsia="ru-RU"/>
        </w:rPr>
        <w:t>ИМЕЮТСЯ ПРОТИВОПОКАЗАНИЯ, ПРОКОНСУЛЬТИРУЙТЕСЬ СО СПЕЦИАЛИСТОМ!</w:t>
      </w:r>
    </w:p>
    <w:p w:rsidR="004F4433" w:rsidRDefault="004F4433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</w:p>
    <w:p w:rsidR="004D1977" w:rsidRPr="004D1977" w:rsidRDefault="004D1977" w:rsidP="004D19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</w:p>
    <w:p w:rsidR="004412C1" w:rsidRDefault="00ED556D" w:rsidP="004042A3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4AF">
        <w:rPr>
          <w:rFonts w:ascii="Times New Roman" w:eastAsia="Times New Roman" w:hAnsi="Times New Roman" w:cs="Times New Roman"/>
          <w:b/>
          <w:bCs/>
          <w:lang w:eastAsia="ru-RU"/>
        </w:rPr>
        <w:t xml:space="preserve">Перечень процедур и обследований, включенных в стоимость путевки </w:t>
      </w:r>
      <w:r w:rsidR="00C833B3" w:rsidRPr="00C833B3">
        <w:rPr>
          <w:rFonts w:ascii="Times New Roman" w:eastAsia="Times New Roman" w:hAnsi="Times New Roman" w:cs="Times New Roman"/>
          <w:b/>
          <w:bCs/>
          <w:lang w:eastAsia="ru-RU"/>
        </w:rPr>
        <w:t xml:space="preserve">«Новогодний тур» </w:t>
      </w:r>
      <w:r w:rsidRPr="007944AF">
        <w:rPr>
          <w:rFonts w:ascii="Times New Roman" w:eastAsia="Times New Roman" w:hAnsi="Times New Roman" w:cs="Times New Roman"/>
          <w:b/>
          <w:bCs/>
          <w:lang w:eastAsia="ru-RU"/>
        </w:rPr>
        <w:t xml:space="preserve">в санатории «Виктория» - кисловодском филиале АО «ЦСТЭ» (холдинг) </w:t>
      </w:r>
      <w:r w:rsidR="00C833B3" w:rsidRPr="00C833B3">
        <w:rPr>
          <w:rFonts w:ascii="Times New Roman" w:eastAsia="Times New Roman" w:hAnsi="Times New Roman" w:cs="Times New Roman"/>
          <w:b/>
          <w:bCs/>
          <w:lang w:eastAsia="ru-RU"/>
        </w:rPr>
        <w:t xml:space="preserve">на период </w:t>
      </w:r>
      <w:r w:rsidR="007D07BD" w:rsidRPr="007D07BD">
        <w:rPr>
          <w:rFonts w:ascii="Times New Roman" w:eastAsia="Times New Roman" w:hAnsi="Times New Roman" w:cs="Times New Roman"/>
          <w:b/>
          <w:bCs/>
          <w:lang w:eastAsia="ru-RU"/>
        </w:rPr>
        <w:t>с 09.01.2020 г. по 25.12.2020 г.</w:t>
      </w:r>
    </w:p>
    <w:p w:rsidR="004042A3" w:rsidRPr="004042A3" w:rsidRDefault="004042A3" w:rsidP="004042A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8"/>
          <w:lang w:eastAsia="ru-RU"/>
        </w:rPr>
      </w:pPr>
    </w:p>
    <w:tbl>
      <w:tblPr>
        <w:tblStyle w:val="a9"/>
        <w:tblW w:w="10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028"/>
        <w:gridCol w:w="2177"/>
        <w:gridCol w:w="859"/>
        <w:gridCol w:w="777"/>
        <w:gridCol w:w="777"/>
        <w:gridCol w:w="777"/>
        <w:gridCol w:w="767"/>
      </w:tblGrid>
      <w:tr w:rsidR="006668F4" w:rsidRPr="006668F4" w:rsidTr="00B54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8DB3E2" w:themeFill="text2" w:themeFillTint="66"/>
            <w:vAlign w:val="center"/>
            <w:hideMark/>
          </w:tcPr>
          <w:p w:rsidR="004412C1" w:rsidRPr="006668F4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rPr>
                <w:b w:val="0"/>
                <w:bCs w:val="0"/>
                <w:color w:val="auto"/>
                <w:sz w:val="18"/>
                <w:szCs w:val="21"/>
              </w:rPr>
            </w:pPr>
            <w:r w:rsidRPr="006668F4">
              <w:rPr>
                <w:color w:val="auto"/>
                <w:sz w:val="18"/>
                <w:szCs w:val="21"/>
              </w:rPr>
              <w:t xml:space="preserve">№ </w:t>
            </w:r>
            <w:proofErr w:type="gramStart"/>
            <w:r w:rsidRPr="006668F4">
              <w:rPr>
                <w:color w:val="auto"/>
                <w:sz w:val="18"/>
                <w:szCs w:val="21"/>
              </w:rPr>
              <w:t>п</w:t>
            </w:r>
            <w:proofErr w:type="gramEnd"/>
            <w:r w:rsidRPr="006668F4">
              <w:rPr>
                <w:color w:val="auto"/>
                <w:sz w:val="18"/>
                <w:szCs w:val="21"/>
              </w:rPr>
              <w:t>/п</w:t>
            </w:r>
          </w:p>
        </w:tc>
        <w:tc>
          <w:tcPr>
            <w:tcW w:w="0" w:type="auto"/>
            <w:gridSpan w:val="2"/>
            <w:vMerge w:val="restart"/>
            <w:shd w:val="clear" w:color="auto" w:fill="8DB3E2" w:themeFill="text2" w:themeFillTint="66"/>
            <w:vAlign w:val="center"/>
            <w:hideMark/>
          </w:tcPr>
          <w:p w:rsidR="004412C1" w:rsidRPr="006668F4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1"/>
              </w:rPr>
            </w:pPr>
            <w:r w:rsidRPr="006668F4">
              <w:rPr>
                <w:color w:val="auto"/>
                <w:sz w:val="22"/>
                <w:szCs w:val="21"/>
              </w:rPr>
              <w:t>Наименование процедур и обследований</w:t>
            </w:r>
          </w:p>
        </w:tc>
        <w:tc>
          <w:tcPr>
            <w:tcW w:w="0" w:type="auto"/>
            <w:gridSpan w:val="5"/>
            <w:shd w:val="clear" w:color="auto" w:fill="8DB3E2" w:themeFill="text2" w:themeFillTint="66"/>
            <w:vAlign w:val="center"/>
            <w:hideMark/>
          </w:tcPr>
          <w:p w:rsidR="004412C1" w:rsidRPr="006668F4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21"/>
              </w:rPr>
            </w:pPr>
            <w:r w:rsidRPr="006668F4">
              <w:rPr>
                <w:color w:val="auto"/>
                <w:sz w:val="18"/>
                <w:szCs w:val="21"/>
              </w:rPr>
              <w:t>Количество мед</w:t>
            </w:r>
            <w:proofErr w:type="gramStart"/>
            <w:r w:rsidRPr="006668F4">
              <w:rPr>
                <w:color w:val="auto"/>
                <w:sz w:val="18"/>
                <w:szCs w:val="21"/>
              </w:rPr>
              <w:t>.</w:t>
            </w:r>
            <w:proofErr w:type="gramEnd"/>
            <w:r w:rsidRPr="006668F4">
              <w:rPr>
                <w:color w:val="auto"/>
                <w:sz w:val="18"/>
                <w:szCs w:val="21"/>
              </w:rPr>
              <w:t xml:space="preserve"> </w:t>
            </w:r>
            <w:proofErr w:type="gramStart"/>
            <w:r w:rsidRPr="006668F4">
              <w:rPr>
                <w:color w:val="auto"/>
                <w:sz w:val="18"/>
                <w:szCs w:val="21"/>
              </w:rPr>
              <w:t>у</w:t>
            </w:r>
            <w:proofErr w:type="gramEnd"/>
            <w:r w:rsidRPr="006668F4">
              <w:rPr>
                <w:color w:val="auto"/>
                <w:sz w:val="18"/>
                <w:szCs w:val="21"/>
              </w:rPr>
              <w:t>слуг на путевку продолжительностью по:</w:t>
            </w:r>
          </w:p>
        </w:tc>
      </w:tr>
      <w:tr w:rsidR="006668F4" w:rsidRPr="007944AF" w:rsidTr="00B54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5C5C5"/>
            <w:vAlign w:val="center"/>
            <w:hideMark/>
          </w:tcPr>
          <w:p w:rsidR="004412C1" w:rsidRPr="004D1977" w:rsidRDefault="004412C1" w:rsidP="00232156">
            <w:pPr>
              <w:spacing w:line="8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C5C5C5"/>
            <w:vAlign w:val="center"/>
            <w:hideMark/>
          </w:tcPr>
          <w:p w:rsidR="004412C1" w:rsidRPr="004D1977" w:rsidRDefault="004412C1" w:rsidP="00232156">
            <w:pPr>
              <w:spacing w:line="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8DB3E2" w:themeFill="text2" w:themeFillTint="66"/>
            <w:vAlign w:val="center"/>
            <w:hideMark/>
          </w:tcPr>
          <w:p w:rsidR="004412C1" w:rsidRPr="004D1977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21"/>
              </w:rPr>
            </w:pPr>
            <w:r w:rsidRPr="004D1977">
              <w:rPr>
                <w:b/>
                <w:bCs/>
                <w:sz w:val="18"/>
                <w:szCs w:val="21"/>
              </w:rPr>
              <w:t>7  дней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8DB3E2" w:themeFill="text2" w:themeFillTint="66"/>
            <w:vAlign w:val="center"/>
            <w:hideMark/>
          </w:tcPr>
          <w:p w:rsidR="004412C1" w:rsidRPr="004D1977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21"/>
              </w:rPr>
            </w:pPr>
            <w:r w:rsidRPr="004D1977">
              <w:rPr>
                <w:b/>
                <w:bCs/>
                <w:sz w:val="18"/>
                <w:szCs w:val="21"/>
              </w:rPr>
              <w:t>10 дней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8DB3E2" w:themeFill="text2" w:themeFillTint="66"/>
            <w:vAlign w:val="center"/>
            <w:hideMark/>
          </w:tcPr>
          <w:p w:rsidR="004412C1" w:rsidRPr="004D1977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21"/>
              </w:rPr>
            </w:pPr>
            <w:r w:rsidRPr="004D1977">
              <w:rPr>
                <w:b/>
                <w:bCs/>
                <w:sz w:val="18"/>
                <w:szCs w:val="21"/>
              </w:rPr>
              <w:t>14 дней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8DB3E2" w:themeFill="text2" w:themeFillTint="66"/>
            <w:vAlign w:val="center"/>
            <w:hideMark/>
          </w:tcPr>
          <w:p w:rsidR="004412C1" w:rsidRPr="004D1977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21"/>
              </w:rPr>
            </w:pPr>
            <w:r w:rsidRPr="004D1977">
              <w:rPr>
                <w:b/>
                <w:bCs/>
                <w:sz w:val="18"/>
                <w:szCs w:val="21"/>
              </w:rPr>
              <w:t>18 дней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  <w:hideMark/>
          </w:tcPr>
          <w:p w:rsidR="004412C1" w:rsidRPr="004D1977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21"/>
              </w:rPr>
            </w:pPr>
            <w:r w:rsidRPr="004D1977">
              <w:rPr>
                <w:b/>
                <w:bCs/>
                <w:sz w:val="18"/>
                <w:szCs w:val="21"/>
              </w:rPr>
              <w:t>21 день</w:t>
            </w:r>
          </w:p>
        </w:tc>
      </w:tr>
      <w:tr w:rsidR="00ED556D" w:rsidRPr="007944AF" w:rsidTr="00B54791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8"/>
            <w:shd w:val="clear" w:color="auto" w:fill="C6D9F1" w:themeFill="text2" w:themeFillTint="33"/>
            <w:vAlign w:val="center"/>
            <w:hideMark/>
          </w:tcPr>
          <w:p w:rsidR="004412C1" w:rsidRPr="004D1977" w:rsidRDefault="004412C1" w:rsidP="00232156">
            <w:pPr>
              <w:pStyle w:val="a5"/>
              <w:spacing w:before="0" w:beforeAutospacing="0" w:after="0" w:afterAutospacing="0" w:line="80" w:lineRule="atLeast"/>
              <w:jc w:val="center"/>
              <w:rPr>
                <w:b w:val="0"/>
                <w:bCs w:val="0"/>
                <w:sz w:val="20"/>
                <w:szCs w:val="21"/>
              </w:rPr>
            </w:pPr>
            <w:r w:rsidRPr="004D1977">
              <w:rPr>
                <w:sz w:val="20"/>
                <w:szCs w:val="21"/>
              </w:rPr>
              <w:t>ОБСЛЕДОВАНИЕ</w:t>
            </w:r>
          </w:p>
        </w:tc>
      </w:tr>
      <w:tr w:rsidR="007944AF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Прием врача-терапевта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</w:tr>
      <w:tr w:rsidR="007944AF" w:rsidRPr="00232156" w:rsidTr="005D27D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Динамическое наблюдение лечащего врача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4</w:t>
            </w:r>
          </w:p>
        </w:tc>
      </w:tr>
      <w:tr w:rsidR="007944AF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ЭКГ покоя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первично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</w:tr>
      <w:tr w:rsidR="007944AF" w:rsidRPr="00232156" w:rsidTr="005D27D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повторно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по показаниям</w:t>
            </w:r>
          </w:p>
        </w:tc>
      </w:tr>
      <w:tr w:rsidR="00ED556D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Консультация врачей-специалистов</w:t>
            </w:r>
          </w:p>
        </w:tc>
        <w:tc>
          <w:tcPr>
            <w:tcW w:w="0" w:type="auto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по показаниям</w:t>
            </w:r>
          </w:p>
        </w:tc>
      </w:tr>
      <w:tr w:rsidR="007944AF" w:rsidRPr="00232156" w:rsidTr="005D27D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Анализ крови клинический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первичный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</w:tr>
      <w:tr w:rsidR="007944AF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повторный</w:t>
            </w:r>
          </w:p>
        </w:tc>
        <w:tc>
          <w:tcPr>
            <w:tcW w:w="0" w:type="auto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по показаниям</w:t>
            </w:r>
          </w:p>
        </w:tc>
      </w:tr>
      <w:tr w:rsidR="007944AF" w:rsidRPr="00232156" w:rsidTr="005D27D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Глюкоза крови (для больных сахарным диабетом)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</w:tr>
      <w:tr w:rsidR="007944AF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Общий анализ мочи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</w:tr>
      <w:tr w:rsidR="00ED556D" w:rsidRPr="00232156" w:rsidTr="005D27D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Ректоскопия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по показаниям</w:t>
            </w:r>
          </w:p>
        </w:tc>
      </w:tr>
      <w:tr w:rsidR="007944AF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Спирография (при бронхо-легочной патологии)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</w:tr>
      <w:tr w:rsidR="00ED556D" w:rsidRPr="00232156" w:rsidTr="00B54791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8"/>
            <w:shd w:val="clear" w:color="auto" w:fill="C6D9F1" w:themeFill="text2" w:themeFillTint="33"/>
            <w:vAlign w:val="center"/>
            <w:hideMark/>
          </w:tcPr>
          <w:p w:rsidR="004412C1" w:rsidRPr="00232156" w:rsidRDefault="004412C1" w:rsidP="00232156">
            <w:pPr>
              <w:pStyle w:val="a5"/>
              <w:spacing w:before="0" w:beforeAutospacing="0" w:after="0" w:afterAutospacing="0" w:line="10" w:lineRule="atLeast"/>
              <w:jc w:val="center"/>
              <w:rPr>
                <w:b w:val="0"/>
                <w:bCs w:val="0"/>
                <w:sz w:val="22"/>
                <w:szCs w:val="22"/>
              </w:rPr>
            </w:pPr>
            <w:r w:rsidRPr="00232156">
              <w:rPr>
                <w:sz w:val="22"/>
                <w:szCs w:val="22"/>
              </w:rPr>
              <w:t>ЛЕЧЕНИЕ</w:t>
            </w:r>
          </w:p>
        </w:tc>
      </w:tr>
      <w:tr w:rsidR="007944AF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32156">
              <w:rPr>
                <w:rFonts w:ascii="Times New Roman" w:hAnsi="Times New Roman" w:cs="Times New Roman"/>
              </w:rPr>
              <w:t>Климатолечение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21</w:t>
            </w:r>
          </w:p>
        </w:tc>
      </w:tr>
      <w:tr w:rsidR="007944AF" w:rsidRPr="00232156" w:rsidTr="005D27D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Терренкур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19</w:t>
            </w:r>
          </w:p>
        </w:tc>
      </w:tr>
      <w:tr w:rsidR="007944AF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 xml:space="preserve">Нарзанные ванны (или хвойно-жемчужные, или </w:t>
            </w:r>
            <w:proofErr w:type="spellStart"/>
            <w:proofErr w:type="gramStart"/>
            <w:r w:rsidRPr="00232156">
              <w:rPr>
                <w:rFonts w:ascii="Times New Roman" w:hAnsi="Times New Roman" w:cs="Times New Roman"/>
              </w:rPr>
              <w:t>йодо</w:t>
            </w:r>
            <w:proofErr w:type="spellEnd"/>
            <w:r w:rsidRPr="00232156">
              <w:rPr>
                <w:rFonts w:ascii="Times New Roman" w:hAnsi="Times New Roman" w:cs="Times New Roman"/>
              </w:rPr>
              <w:t>-бромные</w:t>
            </w:r>
            <w:proofErr w:type="gramEnd"/>
            <w:r w:rsidRPr="00232156">
              <w:rPr>
                <w:rFonts w:ascii="Times New Roman" w:hAnsi="Times New Roman" w:cs="Times New Roman"/>
              </w:rPr>
              <w:t>, или пенно-солодковые, или СУВ)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8-10</w:t>
            </w:r>
          </w:p>
        </w:tc>
      </w:tr>
      <w:tr w:rsidR="007944AF" w:rsidRPr="00232156" w:rsidTr="005D27D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Лечебные души (1 вид) или вихревые ванны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8-9</w:t>
            </w:r>
          </w:p>
        </w:tc>
      </w:tr>
      <w:tr w:rsidR="007944AF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Массаж ручной сегментарный 1 зона (только для путевок не менее 10 дней) или подводный душ-массаж или Шарко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- -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8-10</w:t>
            </w:r>
          </w:p>
        </w:tc>
      </w:tr>
      <w:tr w:rsidR="007944AF" w:rsidRPr="00232156" w:rsidTr="005D27D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Ингаляции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12</w:t>
            </w:r>
          </w:p>
        </w:tc>
      </w:tr>
      <w:tr w:rsidR="007944AF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 xml:space="preserve">Грязевые аппликации (кроме гальваногрязелечения) или </w:t>
            </w:r>
            <w:proofErr w:type="spellStart"/>
            <w:r w:rsidRPr="00232156">
              <w:rPr>
                <w:rFonts w:ascii="Times New Roman" w:hAnsi="Times New Roman" w:cs="Times New Roman"/>
              </w:rPr>
              <w:t>парафиноозокеритовые</w:t>
            </w:r>
            <w:proofErr w:type="spellEnd"/>
            <w:r w:rsidRPr="00232156">
              <w:rPr>
                <w:rFonts w:ascii="Times New Roman" w:hAnsi="Times New Roman" w:cs="Times New Roman"/>
              </w:rPr>
              <w:t xml:space="preserve"> аппликации (до </w:t>
            </w:r>
            <w:r w:rsidR="00906A73" w:rsidRPr="00232156">
              <w:rPr>
                <w:rFonts w:ascii="Times New Roman" w:hAnsi="Times New Roman" w:cs="Times New Roman"/>
              </w:rPr>
              <w:t>4</w:t>
            </w:r>
            <w:r w:rsidRPr="00232156">
              <w:rPr>
                <w:rFonts w:ascii="Times New Roman" w:hAnsi="Times New Roman" w:cs="Times New Roman"/>
              </w:rPr>
              <w:t xml:space="preserve"> ед.)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8-10</w:t>
            </w:r>
          </w:p>
        </w:tc>
      </w:tr>
      <w:tr w:rsidR="007944AF" w:rsidRPr="00232156" w:rsidTr="005D27D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906A73" w:rsidP="00232156">
            <w:pPr>
              <w:numPr>
                <w:ilvl w:val="0"/>
                <w:numId w:val="1"/>
              </w:numPr>
              <w:spacing w:line="1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32156">
              <w:rPr>
                <w:rFonts w:ascii="Times New Roman" w:hAnsi="Times New Roman" w:cs="Times New Roman"/>
              </w:rPr>
              <w:t>Электросветолечение</w:t>
            </w:r>
            <w:proofErr w:type="spellEnd"/>
            <w:r w:rsidRPr="00232156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232156">
              <w:rPr>
                <w:rFonts w:ascii="Times New Roman" w:hAnsi="Times New Roman" w:cs="Times New Roman"/>
              </w:rPr>
              <w:t>лазеромагнитотерапия</w:t>
            </w:r>
            <w:proofErr w:type="spellEnd"/>
            <w:r w:rsidRPr="00232156">
              <w:rPr>
                <w:rFonts w:ascii="Times New Roman" w:hAnsi="Times New Roman" w:cs="Times New Roman"/>
              </w:rPr>
              <w:t xml:space="preserve"> (2 вида)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10-12</w:t>
            </w:r>
          </w:p>
        </w:tc>
      </w:tr>
      <w:tr w:rsidR="007944AF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Микроклизмы (по показаниям)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</w:tr>
      <w:tr w:rsidR="007944AF" w:rsidRPr="00232156" w:rsidTr="005D27D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 xml:space="preserve">Бассейн </w:t>
            </w:r>
            <w:proofErr w:type="gramStart"/>
            <w:r w:rsidRPr="00232156">
              <w:rPr>
                <w:rFonts w:ascii="Times New Roman" w:hAnsi="Times New Roman" w:cs="Times New Roman"/>
              </w:rPr>
              <w:t>ч</w:t>
            </w:r>
            <w:proofErr w:type="gramEnd"/>
            <w:r w:rsidRPr="00232156">
              <w:rPr>
                <w:rFonts w:ascii="Times New Roman" w:hAnsi="Times New Roman" w:cs="Times New Roman"/>
              </w:rPr>
              <w:t>/д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</w:tr>
      <w:tr w:rsidR="007944AF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ЛФК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10-12</w:t>
            </w:r>
          </w:p>
        </w:tc>
      </w:tr>
      <w:tr w:rsidR="007944AF" w:rsidRPr="00232156" w:rsidTr="005D27D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 xml:space="preserve">Аэрофитотерапия или </w:t>
            </w:r>
            <w:proofErr w:type="spellStart"/>
            <w:r w:rsidRPr="00232156">
              <w:rPr>
                <w:rFonts w:ascii="Times New Roman" w:hAnsi="Times New Roman" w:cs="Times New Roman"/>
              </w:rPr>
              <w:t>спелеотерапия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10-12</w:t>
            </w:r>
          </w:p>
        </w:tc>
      </w:tr>
      <w:tr w:rsidR="007944AF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906A73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Питьевой бювет</w:t>
            </w:r>
            <w:r w:rsidR="004412C1" w:rsidRPr="00232156">
              <w:rPr>
                <w:rFonts w:ascii="Times New Roman" w:hAnsi="Times New Roman" w:cs="Times New Roman"/>
              </w:rPr>
              <w:t xml:space="preserve"> (3 раза в день)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21</w:t>
            </w:r>
          </w:p>
        </w:tc>
      </w:tr>
      <w:tr w:rsidR="007944AF" w:rsidRPr="00232156" w:rsidTr="005D27D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Орошение десен (по показаниям)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10-12</w:t>
            </w:r>
          </w:p>
        </w:tc>
      </w:tr>
      <w:tr w:rsidR="007944AF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Фито-чай (стакан)</w:t>
            </w:r>
            <w:r w:rsidR="00906A73" w:rsidRPr="00232156">
              <w:rPr>
                <w:rFonts w:ascii="Times New Roman" w:hAnsi="Times New Roman" w:cs="Times New Roman"/>
              </w:rPr>
              <w:t xml:space="preserve"> или кислородный коктейль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21</w:t>
            </w:r>
          </w:p>
        </w:tc>
      </w:tr>
      <w:tr w:rsidR="007944AF" w:rsidRPr="00232156" w:rsidTr="005D27D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412C1" w:rsidRPr="00232156" w:rsidRDefault="00906A73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32156">
              <w:rPr>
                <w:rFonts w:ascii="Times New Roman" w:hAnsi="Times New Roman" w:cs="Times New Roman"/>
              </w:rPr>
              <w:t>Вибровакуумный</w:t>
            </w:r>
            <w:proofErr w:type="spellEnd"/>
            <w:r w:rsidRPr="00232156">
              <w:rPr>
                <w:rFonts w:ascii="Times New Roman" w:hAnsi="Times New Roman" w:cs="Times New Roman"/>
              </w:rPr>
              <w:t xml:space="preserve"> массаж или </w:t>
            </w:r>
            <w:proofErr w:type="spellStart"/>
            <w:r w:rsidRPr="00232156">
              <w:rPr>
                <w:rFonts w:ascii="Times New Roman" w:hAnsi="Times New Roman" w:cs="Times New Roman"/>
              </w:rPr>
              <w:t>миостимуляция</w:t>
            </w:r>
            <w:proofErr w:type="spellEnd"/>
            <w:r w:rsidR="00906A73" w:rsidRPr="00232156">
              <w:rPr>
                <w:rFonts w:ascii="Times New Roman" w:hAnsi="Times New Roman" w:cs="Times New Roman"/>
              </w:rPr>
              <w:t xml:space="preserve"> (кроме коррекции фигуры)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</w:tr>
      <w:tr w:rsidR="007944AF" w:rsidRPr="00232156" w:rsidTr="005D2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32156">
              <w:rPr>
                <w:rFonts w:ascii="Times New Roman" w:hAnsi="Times New Roman" w:cs="Times New Roman"/>
              </w:rPr>
              <w:t>Магнитотерапия</w:t>
            </w:r>
            <w:proofErr w:type="spellEnd"/>
            <w:r w:rsidRPr="00232156">
              <w:rPr>
                <w:rFonts w:ascii="Times New Roman" w:hAnsi="Times New Roman" w:cs="Times New Roman"/>
              </w:rPr>
              <w:t xml:space="preserve"> вагинальная или </w:t>
            </w:r>
            <w:proofErr w:type="spellStart"/>
            <w:r w:rsidRPr="00232156">
              <w:rPr>
                <w:rFonts w:ascii="Times New Roman" w:hAnsi="Times New Roman" w:cs="Times New Roman"/>
              </w:rPr>
              <w:t>лазеромагнит</w:t>
            </w:r>
            <w:proofErr w:type="spellEnd"/>
            <w:r w:rsidRPr="00232156">
              <w:rPr>
                <w:rFonts w:ascii="Times New Roman" w:hAnsi="Times New Roman" w:cs="Times New Roman"/>
              </w:rPr>
              <w:t xml:space="preserve"> урологический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412C1" w:rsidRPr="00232156" w:rsidRDefault="004412C1" w:rsidP="0023215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10</w:t>
            </w:r>
          </w:p>
        </w:tc>
      </w:tr>
      <w:tr w:rsidR="00906A73" w:rsidRPr="00232156" w:rsidTr="005D27D0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906A73" w:rsidRPr="00232156" w:rsidRDefault="00906A73" w:rsidP="00232156">
            <w:pPr>
              <w:spacing w:line="10" w:lineRule="atLeast"/>
              <w:jc w:val="center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06A73" w:rsidRPr="00232156" w:rsidRDefault="00906A73" w:rsidP="00232156">
            <w:pPr>
              <w:spacing w:line="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Неотложная медицинская помощь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06A73" w:rsidRPr="00232156" w:rsidRDefault="00906A73" w:rsidP="0023215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2156">
              <w:rPr>
                <w:rFonts w:ascii="Times New Roman" w:hAnsi="Times New Roman" w:cs="Times New Roman"/>
              </w:rPr>
              <w:t>по показаниям</w:t>
            </w:r>
          </w:p>
        </w:tc>
      </w:tr>
    </w:tbl>
    <w:p w:rsidR="004412C1" w:rsidRPr="004042A3" w:rsidRDefault="004412C1" w:rsidP="007944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12C1" w:rsidRPr="00232156" w:rsidRDefault="004412C1" w:rsidP="007944AF">
      <w:pPr>
        <w:pStyle w:val="a5"/>
        <w:shd w:val="clear" w:color="auto" w:fill="FFFFFF"/>
        <w:spacing w:before="0" w:beforeAutospacing="0" w:after="0" w:afterAutospacing="0"/>
        <w:rPr>
          <w:sz w:val="22"/>
          <w:szCs w:val="18"/>
        </w:rPr>
      </w:pPr>
      <w:r w:rsidRPr="00232156">
        <w:rPr>
          <w:b/>
          <w:bCs/>
          <w:sz w:val="22"/>
          <w:szCs w:val="18"/>
        </w:rPr>
        <w:t>Примечание:</w:t>
      </w:r>
    </w:p>
    <w:p w:rsidR="004412C1" w:rsidRPr="007D07BD" w:rsidRDefault="004412C1" w:rsidP="007944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7D07BD">
        <w:rPr>
          <w:rFonts w:ascii="Times New Roman" w:hAnsi="Times New Roman" w:cs="Times New Roman"/>
          <w:sz w:val="20"/>
          <w:szCs w:val="18"/>
        </w:rPr>
        <w:t>Все обследования и процедуры проводятся в соответствии с медицинскими показаниями и противопоказаниями.</w:t>
      </w:r>
    </w:p>
    <w:p w:rsidR="00232156" w:rsidRPr="007D07BD" w:rsidRDefault="00906A73" w:rsidP="005D27D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7D07BD">
        <w:rPr>
          <w:rFonts w:ascii="Times New Roman" w:hAnsi="Times New Roman" w:cs="Times New Roman"/>
          <w:sz w:val="20"/>
          <w:szCs w:val="18"/>
        </w:rPr>
        <w:t xml:space="preserve">По желанию отдыхающего и по медицинским показаниям возможно принятие более широкого круга процедур </w:t>
      </w:r>
      <w:r w:rsidRPr="007D07BD">
        <w:rPr>
          <w:rFonts w:ascii="Times New Roman" w:hAnsi="Times New Roman" w:cs="Times New Roman"/>
          <w:sz w:val="20"/>
          <w:szCs w:val="18"/>
          <w:u w:val="single"/>
        </w:rPr>
        <w:t>на платной основе</w:t>
      </w:r>
      <w:r w:rsidRPr="007D07BD">
        <w:rPr>
          <w:rFonts w:ascii="Times New Roman" w:hAnsi="Times New Roman" w:cs="Times New Roman"/>
          <w:sz w:val="20"/>
          <w:szCs w:val="18"/>
        </w:rPr>
        <w:t xml:space="preserve"> в соответствии с прейскурантом цен. Оплата проводится через кассу санатория.</w:t>
      </w:r>
    </w:p>
    <w:p w:rsidR="004D1977" w:rsidRPr="006668F4" w:rsidRDefault="004D1977" w:rsidP="006668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bookmarkStart w:id="0" w:name="_GoBack"/>
      <w:bookmarkEnd w:id="0"/>
    </w:p>
    <w:sectPr w:rsidR="004D1977" w:rsidRPr="006668F4" w:rsidSect="006668F4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2A27"/>
    <w:multiLevelType w:val="multilevel"/>
    <w:tmpl w:val="895E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15C18"/>
    <w:multiLevelType w:val="multilevel"/>
    <w:tmpl w:val="B7EA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33"/>
    <w:rsid w:val="00062D78"/>
    <w:rsid w:val="00077D46"/>
    <w:rsid w:val="000C4C1D"/>
    <w:rsid w:val="00114047"/>
    <w:rsid w:val="00124D0A"/>
    <w:rsid w:val="001E6EAE"/>
    <w:rsid w:val="002007B7"/>
    <w:rsid w:val="00232156"/>
    <w:rsid w:val="00275217"/>
    <w:rsid w:val="002B6459"/>
    <w:rsid w:val="002D26F3"/>
    <w:rsid w:val="002D77A1"/>
    <w:rsid w:val="00380B20"/>
    <w:rsid w:val="003A4150"/>
    <w:rsid w:val="003C4F34"/>
    <w:rsid w:val="003F79FC"/>
    <w:rsid w:val="004042A3"/>
    <w:rsid w:val="00415EC0"/>
    <w:rsid w:val="00423610"/>
    <w:rsid w:val="00437F29"/>
    <w:rsid w:val="004412C1"/>
    <w:rsid w:val="004838B0"/>
    <w:rsid w:val="004C6C86"/>
    <w:rsid w:val="004D1977"/>
    <w:rsid w:val="004F4433"/>
    <w:rsid w:val="00517FF7"/>
    <w:rsid w:val="005663B3"/>
    <w:rsid w:val="00583746"/>
    <w:rsid w:val="005A437D"/>
    <w:rsid w:val="005B475F"/>
    <w:rsid w:val="005D27D0"/>
    <w:rsid w:val="006209FD"/>
    <w:rsid w:val="00621D44"/>
    <w:rsid w:val="00624B55"/>
    <w:rsid w:val="006668F4"/>
    <w:rsid w:val="00682BBD"/>
    <w:rsid w:val="006877C6"/>
    <w:rsid w:val="00691297"/>
    <w:rsid w:val="006B1FC2"/>
    <w:rsid w:val="00707BAF"/>
    <w:rsid w:val="00762505"/>
    <w:rsid w:val="00774F40"/>
    <w:rsid w:val="0078301B"/>
    <w:rsid w:val="007944AF"/>
    <w:rsid w:val="007D07BD"/>
    <w:rsid w:val="00824D1B"/>
    <w:rsid w:val="008457D0"/>
    <w:rsid w:val="008B4733"/>
    <w:rsid w:val="008F63DD"/>
    <w:rsid w:val="00906A73"/>
    <w:rsid w:val="009561A2"/>
    <w:rsid w:val="009F4C1C"/>
    <w:rsid w:val="00A1607F"/>
    <w:rsid w:val="00A37E41"/>
    <w:rsid w:val="00A43A17"/>
    <w:rsid w:val="00AB0817"/>
    <w:rsid w:val="00AB6B9E"/>
    <w:rsid w:val="00B02102"/>
    <w:rsid w:val="00B54791"/>
    <w:rsid w:val="00B62241"/>
    <w:rsid w:val="00B8765C"/>
    <w:rsid w:val="00B959ED"/>
    <w:rsid w:val="00C264AD"/>
    <w:rsid w:val="00C46D5B"/>
    <w:rsid w:val="00C833B3"/>
    <w:rsid w:val="00CB4785"/>
    <w:rsid w:val="00CC1DD2"/>
    <w:rsid w:val="00CC38A6"/>
    <w:rsid w:val="00CC6F62"/>
    <w:rsid w:val="00D22EC5"/>
    <w:rsid w:val="00D301F9"/>
    <w:rsid w:val="00D55D0A"/>
    <w:rsid w:val="00D610A3"/>
    <w:rsid w:val="00D73B54"/>
    <w:rsid w:val="00E37AE1"/>
    <w:rsid w:val="00EB0F7B"/>
    <w:rsid w:val="00ED39A7"/>
    <w:rsid w:val="00ED556D"/>
    <w:rsid w:val="00F33507"/>
    <w:rsid w:val="00FA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56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12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561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95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61A2"/>
    <w:rPr>
      <w:b/>
      <w:bCs/>
    </w:rPr>
  </w:style>
  <w:style w:type="character" w:styleId="a7">
    <w:name w:val="Emphasis"/>
    <w:basedOn w:val="a0"/>
    <w:uiPriority w:val="20"/>
    <w:qFormat/>
    <w:rsid w:val="009561A2"/>
    <w:rPr>
      <w:i/>
      <w:iCs/>
    </w:rPr>
  </w:style>
  <w:style w:type="character" w:styleId="a8">
    <w:name w:val="Hyperlink"/>
    <w:basedOn w:val="a0"/>
    <w:uiPriority w:val="99"/>
    <w:semiHidden/>
    <w:unhideWhenUsed/>
    <w:rsid w:val="009561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1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412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-1">
    <w:name w:val="Light List Accent 1"/>
    <w:basedOn w:val="a1"/>
    <w:uiPriority w:val="61"/>
    <w:rsid w:val="004D19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9">
    <w:name w:val="Light List"/>
    <w:basedOn w:val="a1"/>
    <w:uiPriority w:val="61"/>
    <w:rsid w:val="006668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a">
    <w:name w:val="Table Grid"/>
    <w:basedOn w:val="a1"/>
    <w:uiPriority w:val="59"/>
    <w:rsid w:val="004F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56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12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561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95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61A2"/>
    <w:rPr>
      <w:b/>
      <w:bCs/>
    </w:rPr>
  </w:style>
  <w:style w:type="character" w:styleId="a7">
    <w:name w:val="Emphasis"/>
    <w:basedOn w:val="a0"/>
    <w:uiPriority w:val="20"/>
    <w:qFormat/>
    <w:rsid w:val="009561A2"/>
    <w:rPr>
      <w:i/>
      <w:iCs/>
    </w:rPr>
  </w:style>
  <w:style w:type="character" w:styleId="a8">
    <w:name w:val="Hyperlink"/>
    <w:basedOn w:val="a0"/>
    <w:uiPriority w:val="99"/>
    <w:semiHidden/>
    <w:unhideWhenUsed/>
    <w:rsid w:val="009561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1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412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-1">
    <w:name w:val="Light List Accent 1"/>
    <w:basedOn w:val="a1"/>
    <w:uiPriority w:val="61"/>
    <w:rsid w:val="004D19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9">
    <w:name w:val="Light List"/>
    <w:basedOn w:val="a1"/>
    <w:uiPriority w:val="61"/>
    <w:rsid w:val="006668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a">
    <w:name w:val="Table Grid"/>
    <w:basedOn w:val="a1"/>
    <w:uiPriority w:val="59"/>
    <w:rsid w:val="004F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36</cp:revision>
  <cp:lastPrinted>2019-02-14T05:28:00Z</cp:lastPrinted>
  <dcterms:created xsi:type="dcterms:W3CDTF">2018-08-10T07:43:00Z</dcterms:created>
  <dcterms:modified xsi:type="dcterms:W3CDTF">2019-10-08T09:59:00Z</dcterms:modified>
</cp:coreProperties>
</file>